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BIL/UTAD/32/2018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BioChestnut- IPM - Implementar estratégias de luta eficazes contra doenças do castanheiro e amendoeira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BIL/UTAD/32/2018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Agricultural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Licenciatura na área das Ciências Agrárias, Biologia ou Bioquímica*;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Experiência de programação para aplicativos móveis em AppSheet*;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Experiência em conceção de páginas para internet;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Experiência em Fitossanidade Florestal sobretudo na fitossanidade do castanheiro*;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Conhecimentos de inglês, escrito e oral;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Plataforma Informática - Desenvolvimento de Plataforma Informática para aplicativos móveis (Tablets; Smartphones) para a sua utilização na recolha de dados no campo; - Desenvolvimento de Página da Internet, com dados de divulgação relativos ao Projeto GO BioChestnut;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Cancro do castanheiro - Amostragem de campo da população de Cryphonectria parasitica  - Estudo população C. parasitica em laboratório - Ensaios de campo para controlo do agente através de estirpes hipovirulentas, pela luta cultural ou luta química;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Tinta do castanheiro - Amostragem de campo referentes a áreas afetadas pela tinta do castanheiro, causada por Phytophthora cinnamomi  - Estudo da dispersão de P. cinnamomi - Ensaios de campo para controlo do agente através da luta cultural ou luta química - Acompanhamento dos locais de ensaio em Carrazedo de Montenegro e Penela da Beira e avaliação dos tratamentos com diferentes substâncias ativas;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Laboratório de Fitossanidade Florestal -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7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Novembro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€745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curricular, Avaliação da experiência relativa à conceção de aplicativos móveis em AppSheet e da experiência em Fitossanidade Florestal e Entrevista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40%, 30% e 30%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Luis Miguel Ferreira Pontes Martins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Teresa Maria Dos Santos Pinto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Maria Do Rosario Alves Ferreira Anjos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26-10-2018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09-11-2018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 nº de identificação fiscal – NIF, data de nascimento, contacto de telemóvel e endereço de correio eletrónico e Cópia layout de aplicativo móvel em AppSheet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